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B4F" w:rsidRDefault="00995B4F" w:rsidP="00995B4F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Приложение 1</w:t>
      </w:r>
      <w:r w:rsidRPr="00365B8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365B84">
        <w:t xml:space="preserve">                                                                                            </w:t>
      </w:r>
      <w:r>
        <w:t xml:space="preserve">                                                      </w:t>
      </w:r>
      <w:r>
        <w:br/>
        <w:t xml:space="preserve">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Утвержден</w:t>
      </w:r>
      <w:proofErr w:type="gramEnd"/>
      <w:r w:rsidRPr="00365B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           Приказом МКДОУ                      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           Воскресенского детского сада                                                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           №2 «Семицветик» от </w:t>
      </w:r>
      <w:r w:rsidRPr="003256B9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          января 2015 года № __                                                                                                            </w:t>
      </w:r>
      <w:r w:rsidRPr="00D33B11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995B4F" w:rsidRDefault="00995B4F" w:rsidP="00995B4F">
      <w:pPr>
        <w:rPr>
          <w:rFonts w:ascii="Times New Roman" w:hAnsi="Times New Roman" w:cs="Times New Roman"/>
          <w:b/>
          <w:sz w:val="24"/>
          <w:szCs w:val="24"/>
        </w:rPr>
      </w:pPr>
      <w:r w:rsidRPr="00D33B11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Pr="00D33B11">
        <w:rPr>
          <w:rFonts w:ascii="Times New Roman" w:hAnsi="Times New Roman" w:cs="Times New Roman"/>
          <w:b/>
          <w:sz w:val="24"/>
          <w:szCs w:val="24"/>
        </w:rPr>
        <w:t xml:space="preserve"> План работы</w:t>
      </w:r>
    </w:p>
    <w:p w:rsidR="00995B4F" w:rsidRDefault="00995B4F" w:rsidP="00995B4F">
      <w:pPr>
        <w:rPr>
          <w:rFonts w:ascii="Times New Roman" w:hAnsi="Times New Roman" w:cs="Times New Roman"/>
          <w:b/>
          <w:sz w:val="24"/>
          <w:szCs w:val="24"/>
        </w:rPr>
      </w:pPr>
      <w:r w:rsidRPr="00D33B1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D33B11">
        <w:rPr>
          <w:rFonts w:ascii="Times New Roman" w:hAnsi="Times New Roman" w:cs="Times New Roman"/>
          <w:b/>
          <w:sz w:val="24"/>
          <w:szCs w:val="24"/>
        </w:rPr>
        <w:t xml:space="preserve">Рабочей группы поведению </w:t>
      </w:r>
      <w:r>
        <w:rPr>
          <w:rFonts w:ascii="Times New Roman" w:hAnsi="Times New Roman" w:cs="Times New Roman"/>
          <w:b/>
          <w:sz w:val="24"/>
          <w:szCs w:val="24"/>
        </w:rPr>
        <w:t>ФГОС ДО на 2015</w:t>
      </w:r>
      <w:r w:rsidRPr="00D33B1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0" w:type="auto"/>
        <w:tblInd w:w="-743" w:type="dxa"/>
        <w:tblLook w:val="04A0"/>
      </w:tblPr>
      <w:tblGrid>
        <w:gridCol w:w="5387"/>
        <w:gridCol w:w="1736"/>
        <w:gridCol w:w="3191"/>
      </w:tblGrid>
      <w:tr w:rsidR="00995B4F" w:rsidTr="0070790F">
        <w:tc>
          <w:tcPr>
            <w:tcW w:w="5387" w:type="dxa"/>
          </w:tcPr>
          <w:p w:rsidR="00995B4F" w:rsidRDefault="00995B4F" w:rsidP="00707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Мероприятия </w:t>
            </w:r>
          </w:p>
        </w:tc>
        <w:tc>
          <w:tcPr>
            <w:tcW w:w="1736" w:type="dxa"/>
          </w:tcPr>
          <w:p w:rsidR="00995B4F" w:rsidRDefault="00995B4F" w:rsidP="00707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Срок </w:t>
            </w:r>
          </w:p>
        </w:tc>
        <w:tc>
          <w:tcPr>
            <w:tcW w:w="3191" w:type="dxa"/>
          </w:tcPr>
          <w:p w:rsidR="00995B4F" w:rsidRDefault="00995B4F" w:rsidP="00707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Результат</w:t>
            </w:r>
          </w:p>
        </w:tc>
      </w:tr>
      <w:tr w:rsidR="00995B4F" w:rsidTr="0070790F">
        <w:tc>
          <w:tcPr>
            <w:tcW w:w="5387" w:type="dxa"/>
          </w:tcPr>
          <w:p w:rsidR="00995B4F" w:rsidRPr="009D7904" w:rsidRDefault="00995B4F" w:rsidP="007079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9D79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Заседание №1.</w:t>
            </w:r>
          </w:p>
          <w:p w:rsidR="00995B4F" w:rsidRDefault="00995B4F" w:rsidP="0070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работы по Муниципальному проекту по введению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базе МКДОУ Воскресенского детского сада №2 «Семицветик»</w:t>
            </w:r>
          </w:p>
          <w:p w:rsidR="00995B4F" w:rsidRDefault="00995B4F" w:rsidP="0070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769AC"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коммуникативное развитие старших дошкольников в процесс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ознакомления их с творческими профессиями»</w:t>
            </w:r>
          </w:p>
          <w:p w:rsidR="00995B4F" w:rsidRDefault="00995B4F" w:rsidP="0070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ДОУ уровня готовности введения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5B4F" w:rsidRPr="00553AF4" w:rsidRDefault="00995B4F" w:rsidP="00707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995B4F" w:rsidRDefault="00995B4F" w:rsidP="00707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B4F" w:rsidRDefault="00995B4F" w:rsidP="00707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B4F" w:rsidRPr="009D7904" w:rsidRDefault="00995B4F" w:rsidP="0070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январь</w:t>
            </w:r>
          </w:p>
        </w:tc>
        <w:tc>
          <w:tcPr>
            <w:tcW w:w="3191" w:type="dxa"/>
          </w:tcPr>
          <w:p w:rsidR="00995B4F" w:rsidRDefault="00995B4F" w:rsidP="00707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B4F" w:rsidRDefault="00995B4F" w:rsidP="0070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План работы МП.</w:t>
            </w:r>
          </w:p>
          <w:p w:rsidR="00995B4F" w:rsidRDefault="00995B4F" w:rsidP="00707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B4F" w:rsidRDefault="00995B4F" w:rsidP="00707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B4F" w:rsidRDefault="00995B4F" w:rsidP="00707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B4F" w:rsidRDefault="00995B4F" w:rsidP="00707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B4F" w:rsidRDefault="00995B4F" w:rsidP="00707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B4F" w:rsidRPr="009242C6" w:rsidRDefault="00995B4F" w:rsidP="0070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</w:p>
        </w:tc>
      </w:tr>
      <w:tr w:rsidR="00995B4F" w:rsidTr="0070790F">
        <w:tc>
          <w:tcPr>
            <w:tcW w:w="5387" w:type="dxa"/>
          </w:tcPr>
          <w:p w:rsidR="00995B4F" w:rsidRDefault="00995B4F" w:rsidP="0070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9D79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Заседание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5B4F" w:rsidRDefault="00995B4F" w:rsidP="0070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Образовательной программы ДОУ с учетом требований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995B4F" w:rsidRDefault="00995B4F" w:rsidP="00707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B4F" w:rsidRDefault="00995B4F" w:rsidP="0070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структуре  проектирования программы.</w:t>
            </w:r>
          </w:p>
          <w:p w:rsidR="00995B4F" w:rsidRPr="00B9581E" w:rsidRDefault="00995B4F" w:rsidP="00707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995B4F" w:rsidRDefault="00995B4F" w:rsidP="0070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5B4F" w:rsidRPr="00B9581E" w:rsidRDefault="00995B4F" w:rsidP="0070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м</w:t>
            </w:r>
            <w:r w:rsidRPr="00B9581E">
              <w:rPr>
                <w:rFonts w:ascii="Times New Roman" w:hAnsi="Times New Roman" w:cs="Times New Roman"/>
                <w:sz w:val="24"/>
                <w:szCs w:val="24"/>
              </w:rPr>
              <w:t xml:space="preserve">арт </w:t>
            </w:r>
          </w:p>
        </w:tc>
        <w:tc>
          <w:tcPr>
            <w:tcW w:w="3191" w:type="dxa"/>
          </w:tcPr>
          <w:p w:rsidR="00995B4F" w:rsidRDefault="00995B4F" w:rsidP="00707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95B4F" w:rsidRDefault="00995B4F" w:rsidP="0070790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заседания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Рабочей группы</w:t>
            </w:r>
          </w:p>
          <w:p w:rsidR="00995B4F" w:rsidRPr="007B7EC9" w:rsidRDefault="00995B4F" w:rsidP="00707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B4F" w:rsidTr="0070790F">
        <w:tc>
          <w:tcPr>
            <w:tcW w:w="5387" w:type="dxa"/>
          </w:tcPr>
          <w:p w:rsidR="00995B4F" w:rsidRDefault="00995B4F" w:rsidP="0070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</w:t>
            </w:r>
            <w:r w:rsidRPr="009D79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Заседание №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5B4F" w:rsidRDefault="00995B4F" w:rsidP="0070790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Роль ИКТ в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995B4F" w:rsidRPr="00C5584A" w:rsidRDefault="00995B4F" w:rsidP="00707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:rsidR="00995B4F" w:rsidRDefault="00995B4F" w:rsidP="00707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B4F" w:rsidRPr="00C5584A" w:rsidRDefault="00995B4F" w:rsidP="0070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5584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91" w:type="dxa"/>
          </w:tcPr>
          <w:p w:rsidR="00995B4F" w:rsidRDefault="00995B4F" w:rsidP="0070790F">
            <w:pPr>
              <w:rPr>
                <w:rFonts w:ascii="Times New Roman" w:hAnsi="Times New Roman" w:cs="Times New Roman"/>
                <w:sz w:val="24"/>
              </w:rPr>
            </w:pPr>
          </w:p>
          <w:p w:rsidR="00995B4F" w:rsidRPr="00C5584A" w:rsidRDefault="00995B4F" w:rsidP="0070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страничек педагогов на сайте ДОУ</w:t>
            </w:r>
          </w:p>
        </w:tc>
      </w:tr>
      <w:tr w:rsidR="00995B4F" w:rsidTr="0070790F">
        <w:tc>
          <w:tcPr>
            <w:tcW w:w="5387" w:type="dxa"/>
          </w:tcPr>
          <w:p w:rsidR="00995B4F" w:rsidRDefault="00995B4F" w:rsidP="0070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</w:t>
            </w:r>
            <w:r w:rsidRPr="009D79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Заседание №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5B4F" w:rsidRDefault="00995B4F" w:rsidP="0070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предметно – пространственной среды ДОУ с учетом требования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995B4F" w:rsidRPr="00103BDF" w:rsidRDefault="00995B4F" w:rsidP="00707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995B4F" w:rsidRDefault="00995B4F" w:rsidP="00707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5B4F" w:rsidRPr="00103BDF" w:rsidRDefault="00995B4F" w:rsidP="0070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август</w:t>
            </w:r>
          </w:p>
        </w:tc>
        <w:tc>
          <w:tcPr>
            <w:tcW w:w="3191" w:type="dxa"/>
          </w:tcPr>
          <w:p w:rsidR="00995B4F" w:rsidRDefault="00995B4F" w:rsidP="00707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B4F" w:rsidRDefault="00995B4F" w:rsidP="0070790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заседания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Рабочей группы</w:t>
            </w:r>
          </w:p>
          <w:p w:rsidR="00995B4F" w:rsidRDefault="00995B4F" w:rsidP="00707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5B4F" w:rsidTr="0070790F">
        <w:tc>
          <w:tcPr>
            <w:tcW w:w="5387" w:type="dxa"/>
          </w:tcPr>
          <w:p w:rsidR="00995B4F" w:rsidRDefault="00995B4F" w:rsidP="0070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</w:t>
            </w:r>
            <w:r w:rsidRPr="009D79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Заседание №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5B4F" w:rsidRDefault="00995B4F" w:rsidP="0070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диагностика, как форма мониторинга образовательного процесса</w:t>
            </w:r>
          </w:p>
          <w:p w:rsidR="00995B4F" w:rsidRPr="00677FC2" w:rsidRDefault="00995B4F" w:rsidP="00707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995B4F" w:rsidRPr="00103BDF" w:rsidRDefault="00995B4F" w:rsidP="0070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сентяб</w:t>
            </w:r>
            <w:r w:rsidRPr="00103BDF"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</w:p>
        </w:tc>
        <w:tc>
          <w:tcPr>
            <w:tcW w:w="3191" w:type="dxa"/>
          </w:tcPr>
          <w:p w:rsidR="00995B4F" w:rsidRPr="00DC29BE" w:rsidRDefault="00995B4F" w:rsidP="0070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9BE">
              <w:rPr>
                <w:rFonts w:ascii="Times New Roman" w:hAnsi="Times New Roman" w:cs="Times New Roman"/>
                <w:sz w:val="24"/>
                <w:szCs w:val="24"/>
              </w:rPr>
              <w:t>Положение о мониторинге образовательного процесса в ДОУ</w:t>
            </w:r>
          </w:p>
        </w:tc>
      </w:tr>
      <w:tr w:rsidR="00995B4F" w:rsidTr="0070790F">
        <w:tc>
          <w:tcPr>
            <w:tcW w:w="5387" w:type="dxa"/>
          </w:tcPr>
          <w:p w:rsidR="00995B4F" w:rsidRDefault="00995B4F" w:rsidP="007079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</w:t>
            </w:r>
            <w:r w:rsidRPr="009D79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Заседание №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</w:t>
            </w:r>
          </w:p>
          <w:p w:rsidR="00995B4F" w:rsidRPr="00F70925" w:rsidRDefault="00995B4F" w:rsidP="0070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25">
              <w:rPr>
                <w:rFonts w:ascii="Times New Roman" w:hAnsi="Times New Roman" w:cs="Times New Roman"/>
                <w:sz w:val="24"/>
                <w:szCs w:val="24"/>
              </w:rPr>
              <w:t>Подведение итогов реализации Муниципального проекта</w:t>
            </w:r>
          </w:p>
        </w:tc>
        <w:tc>
          <w:tcPr>
            <w:tcW w:w="1736" w:type="dxa"/>
          </w:tcPr>
          <w:p w:rsidR="00995B4F" w:rsidRDefault="00995B4F" w:rsidP="00707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B4F" w:rsidRDefault="00995B4F" w:rsidP="0070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ноябрь</w:t>
            </w:r>
          </w:p>
        </w:tc>
        <w:tc>
          <w:tcPr>
            <w:tcW w:w="3191" w:type="dxa"/>
          </w:tcPr>
          <w:p w:rsidR="00995B4F" w:rsidRDefault="00995B4F" w:rsidP="00707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B4F" w:rsidRPr="00DC29BE" w:rsidRDefault="00995B4F" w:rsidP="0070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995B4F" w:rsidTr="0070790F">
        <w:tc>
          <w:tcPr>
            <w:tcW w:w="5387" w:type="dxa"/>
          </w:tcPr>
          <w:p w:rsidR="00995B4F" w:rsidRDefault="00995B4F" w:rsidP="007079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</w:t>
            </w:r>
            <w:r w:rsidRPr="009D79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Заседание №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</w:t>
            </w:r>
          </w:p>
          <w:p w:rsidR="00995B4F" w:rsidRDefault="00995B4F" w:rsidP="0070790F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Подведение итогов работы «дорожной карты» и выявление результативности изучения ФГОС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 .</w:t>
            </w:r>
            <w:proofErr w:type="gramEnd"/>
          </w:p>
          <w:p w:rsidR="00995B4F" w:rsidRDefault="00995B4F" w:rsidP="0070790F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Самообследование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ДОУ о введении ФГОС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995B4F" w:rsidRPr="00EC1D25" w:rsidRDefault="00995B4F" w:rsidP="0070790F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Информированность родителей о введении ФГОС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1736" w:type="dxa"/>
          </w:tcPr>
          <w:p w:rsidR="00995B4F" w:rsidRDefault="00995B4F" w:rsidP="0070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5B4F" w:rsidRPr="005B5A49" w:rsidRDefault="00995B4F" w:rsidP="0070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B5A4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91" w:type="dxa"/>
          </w:tcPr>
          <w:p w:rsidR="00995B4F" w:rsidRDefault="00995B4F" w:rsidP="0070790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95B4F" w:rsidRDefault="00995B4F" w:rsidP="0070790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Отчет о выполнении плана работы рабочей группы</w:t>
            </w:r>
          </w:p>
          <w:p w:rsidR="00995B4F" w:rsidRPr="00A703CF" w:rsidRDefault="00995B4F" w:rsidP="0070790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:rsidR="00995B4F" w:rsidRDefault="00995B4F" w:rsidP="0070790F">
            <w:pPr>
              <w:rPr>
                <w:rFonts w:ascii="Times New Roman" w:hAnsi="Times New Roman" w:cs="Times New Roman"/>
                <w:sz w:val="24"/>
              </w:rPr>
            </w:pPr>
          </w:p>
          <w:p w:rsidR="00995B4F" w:rsidRDefault="00995B4F" w:rsidP="0070790F">
            <w:pPr>
              <w:rPr>
                <w:rFonts w:ascii="Times New Roman" w:hAnsi="Times New Roman"/>
                <w:sz w:val="24"/>
                <w:szCs w:val="28"/>
              </w:rPr>
            </w:pPr>
            <w:r w:rsidRPr="00A703CF">
              <w:rPr>
                <w:rFonts w:ascii="Times New Roman" w:hAnsi="Times New Roman"/>
                <w:sz w:val="24"/>
                <w:szCs w:val="28"/>
              </w:rPr>
              <w:t xml:space="preserve">Протокол заседания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A703CF">
              <w:rPr>
                <w:rFonts w:ascii="Times New Roman" w:hAnsi="Times New Roman"/>
                <w:sz w:val="24"/>
                <w:szCs w:val="28"/>
              </w:rPr>
              <w:t>Рабочей группы</w:t>
            </w:r>
          </w:p>
          <w:p w:rsidR="00995B4F" w:rsidRDefault="00995B4F" w:rsidP="0070790F">
            <w:pPr>
              <w:rPr>
                <w:rFonts w:ascii="Times New Roman" w:hAnsi="Times New Roman" w:cs="Times New Roman"/>
                <w:sz w:val="24"/>
              </w:rPr>
            </w:pPr>
          </w:p>
          <w:p w:rsidR="00995B4F" w:rsidRDefault="00995B4F" w:rsidP="0070790F">
            <w:pPr>
              <w:rPr>
                <w:rFonts w:ascii="Times New Roman" w:hAnsi="Times New Roman" w:cs="Times New Roman"/>
                <w:sz w:val="24"/>
              </w:rPr>
            </w:pPr>
          </w:p>
          <w:p w:rsidR="00995B4F" w:rsidRDefault="00995B4F" w:rsidP="0070790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Размещение информации на сайте.</w:t>
            </w:r>
          </w:p>
        </w:tc>
      </w:tr>
    </w:tbl>
    <w:p w:rsidR="00941936" w:rsidRDefault="00941936"/>
    <w:sectPr w:rsidR="00941936" w:rsidSect="0079225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95B4F"/>
    <w:rsid w:val="00941936"/>
    <w:rsid w:val="0099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B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2714</Characters>
  <Application>Microsoft Office Word</Application>
  <DocSecurity>0</DocSecurity>
  <Lines>22</Lines>
  <Paragraphs>6</Paragraphs>
  <ScaleCrop>false</ScaleCrop>
  <Company>Microsoft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2015-03-30T09:24:00Z</dcterms:created>
  <dcterms:modified xsi:type="dcterms:W3CDTF">2015-03-30T09:24:00Z</dcterms:modified>
</cp:coreProperties>
</file>