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DC" w:rsidRDefault="007440DC" w:rsidP="007440DC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2060"/>
          <w:sz w:val="36"/>
          <w:szCs w:val="36"/>
        </w:rPr>
      </w:pPr>
      <w:r>
        <w:rPr>
          <w:rStyle w:val="c1"/>
          <w:b/>
          <w:bCs/>
          <w:i/>
          <w:iCs/>
          <w:color w:val="002060"/>
          <w:sz w:val="36"/>
          <w:szCs w:val="36"/>
        </w:rPr>
        <w:t xml:space="preserve">                           </w:t>
      </w:r>
    </w:p>
    <w:p w:rsidR="00FB1BD7" w:rsidRPr="007440DC" w:rsidRDefault="00DC0247" w:rsidP="007440D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7440DC">
        <w:rPr>
          <w:rStyle w:val="c1"/>
          <w:b/>
          <w:bCs/>
          <w:i/>
          <w:iCs/>
          <w:color w:val="002060"/>
          <w:sz w:val="32"/>
          <w:szCs w:val="32"/>
        </w:rPr>
        <w:t xml:space="preserve">Советы </w:t>
      </w:r>
      <w:r w:rsidR="00FB1BD7" w:rsidRPr="007440DC">
        <w:rPr>
          <w:rStyle w:val="c1"/>
          <w:b/>
          <w:bCs/>
          <w:i/>
          <w:iCs/>
          <w:color w:val="002060"/>
          <w:sz w:val="32"/>
          <w:szCs w:val="32"/>
        </w:rPr>
        <w:t>для родителей</w:t>
      </w:r>
    </w:p>
    <w:p w:rsidR="00FB1BD7" w:rsidRPr="007440DC" w:rsidRDefault="00FB1BD7" w:rsidP="00FB1BD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7440DC">
        <w:rPr>
          <w:rStyle w:val="c1"/>
          <w:b/>
          <w:bCs/>
          <w:i/>
          <w:iCs/>
          <w:color w:val="002060"/>
          <w:sz w:val="32"/>
          <w:szCs w:val="32"/>
        </w:rPr>
        <w:t>по развитию связной речи детей.</w:t>
      </w:r>
    </w:p>
    <w:p w:rsidR="00DC0247" w:rsidRDefault="00DC0247" w:rsidP="00FB1BD7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C00000"/>
          <w:sz w:val="28"/>
          <w:szCs w:val="28"/>
        </w:rPr>
      </w:pPr>
    </w:p>
    <w:p w:rsidR="00DC0247" w:rsidRPr="00DC0247" w:rsidRDefault="00DC0247" w:rsidP="007440DC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iCs/>
          <w:color w:val="000000"/>
          <w:sz w:val="28"/>
          <w:szCs w:val="28"/>
        </w:rPr>
      </w:pPr>
      <w:r w:rsidRPr="00DC0247">
        <w:rPr>
          <w:rStyle w:val="c0"/>
          <w:b/>
          <w:bCs/>
          <w:iCs/>
          <w:color w:val="FF0000"/>
          <w:sz w:val="28"/>
          <w:szCs w:val="28"/>
        </w:rPr>
        <w:t>Для развития связной речи о</w:t>
      </w:r>
      <w:r w:rsidR="00FB1BD7" w:rsidRPr="00DC0247">
        <w:rPr>
          <w:rStyle w:val="c0"/>
          <w:b/>
          <w:bCs/>
          <w:iCs/>
          <w:color w:val="FF0000"/>
          <w:sz w:val="28"/>
          <w:szCs w:val="28"/>
        </w:rPr>
        <w:t>бязательно читайте ребенку!</w:t>
      </w:r>
      <w:r w:rsidR="00FB1BD7" w:rsidRPr="00DC0247">
        <w:rPr>
          <w:rStyle w:val="c4"/>
          <w:iCs/>
          <w:color w:val="000000"/>
          <w:sz w:val="28"/>
          <w:szCs w:val="28"/>
        </w:rPr>
        <w:t> </w:t>
      </w:r>
    </w:p>
    <w:p w:rsidR="00FB1BD7" w:rsidRPr="00DC0247" w:rsidRDefault="00FB1BD7" w:rsidP="007440DC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DC0247">
        <w:rPr>
          <w:rStyle w:val="c4"/>
          <w:iCs/>
          <w:color w:val="000000"/>
          <w:sz w:val="28"/>
          <w:szCs w:val="28"/>
        </w:rPr>
        <w:t>Желательно ежедневно</w:t>
      </w:r>
      <w:r w:rsidR="00DC0247">
        <w:rPr>
          <w:rStyle w:val="c4"/>
          <w:iCs/>
          <w:color w:val="000000"/>
          <w:sz w:val="28"/>
          <w:szCs w:val="28"/>
        </w:rPr>
        <w:t xml:space="preserve"> и не только художественную литературу, но и познавательную.</w:t>
      </w:r>
      <w:r w:rsidRPr="00DC0247">
        <w:rPr>
          <w:rStyle w:val="c4"/>
          <w:iCs/>
          <w:color w:val="000000"/>
          <w:sz w:val="28"/>
          <w:szCs w:val="28"/>
        </w:rPr>
        <w:t xml:space="preserve"> Это научит ребенка слушать, быть </w:t>
      </w:r>
      <w:r w:rsidR="007440DC">
        <w:rPr>
          <w:rStyle w:val="c4"/>
          <w:iCs/>
          <w:color w:val="000000"/>
          <w:sz w:val="28"/>
          <w:szCs w:val="28"/>
        </w:rPr>
        <w:t xml:space="preserve">любознательным и </w:t>
      </w:r>
      <w:r w:rsidRPr="00DC0247">
        <w:rPr>
          <w:rStyle w:val="c4"/>
          <w:iCs/>
          <w:color w:val="000000"/>
          <w:sz w:val="28"/>
          <w:szCs w:val="28"/>
        </w:rPr>
        <w:t>усидчивым.</w:t>
      </w:r>
    </w:p>
    <w:p w:rsidR="00DC0247" w:rsidRDefault="00FB1BD7" w:rsidP="007440DC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DC0247">
        <w:rPr>
          <w:rStyle w:val="c4"/>
          <w:iCs/>
          <w:color w:val="000000"/>
          <w:sz w:val="28"/>
          <w:szCs w:val="28"/>
        </w:rPr>
        <w:t>Разберите новые, непонятные для него слова.</w:t>
      </w:r>
    </w:p>
    <w:p w:rsidR="00DC0247" w:rsidRDefault="00FB1BD7" w:rsidP="007440DC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DC0247">
        <w:rPr>
          <w:rStyle w:val="c4"/>
          <w:iCs/>
          <w:color w:val="000000"/>
          <w:sz w:val="28"/>
          <w:szCs w:val="28"/>
        </w:rPr>
        <w:t>Попросите пересказать понравившийся эпизод.</w:t>
      </w:r>
    </w:p>
    <w:p w:rsidR="00DC0247" w:rsidRDefault="00FB1BD7" w:rsidP="007440DC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DC0247">
        <w:rPr>
          <w:rStyle w:val="c4"/>
          <w:iCs/>
          <w:color w:val="000000"/>
          <w:sz w:val="28"/>
          <w:szCs w:val="28"/>
        </w:rPr>
        <w:t>Задавайте вопросы по содержанию текста, выслушивайте полные, а не односложные ответы.</w:t>
      </w:r>
    </w:p>
    <w:p w:rsidR="00FB1BD7" w:rsidRPr="00DC0247" w:rsidRDefault="00FB1BD7" w:rsidP="007440DC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DC0247">
        <w:rPr>
          <w:rStyle w:val="c4"/>
          <w:iCs/>
          <w:color w:val="000000"/>
          <w:sz w:val="28"/>
          <w:szCs w:val="28"/>
        </w:rPr>
        <w:t>Рассмотрите вместе иллюстрации в книге и попросите рассказать, что на них изображено. Можно попросить нарисовать, что понравилось ребенку.</w:t>
      </w:r>
    </w:p>
    <w:p w:rsidR="00FB1BD7" w:rsidRPr="00DC0247" w:rsidRDefault="00FB1BD7" w:rsidP="007440DC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b/>
          <w:color w:val="FF0000"/>
          <w:sz w:val="22"/>
          <w:szCs w:val="22"/>
        </w:rPr>
      </w:pPr>
      <w:r w:rsidRPr="00DC0247">
        <w:rPr>
          <w:rStyle w:val="c4"/>
          <w:b/>
          <w:iCs/>
          <w:color w:val="FF0000"/>
          <w:sz w:val="28"/>
          <w:szCs w:val="28"/>
        </w:rPr>
        <w:t>Вовлекайте его в беседы.</w:t>
      </w:r>
    </w:p>
    <w:p w:rsidR="00DC0247" w:rsidRDefault="00FB1BD7" w:rsidP="007440DC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c4"/>
          <w:iCs/>
          <w:color w:val="000000"/>
          <w:sz w:val="28"/>
          <w:szCs w:val="28"/>
        </w:rPr>
      </w:pPr>
      <w:r w:rsidRPr="00DC0247">
        <w:rPr>
          <w:rStyle w:val="c4"/>
          <w:iCs/>
          <w:color w:val="000000"/>
          <w:sz w:val="28"/>
          <w:szCs w:val="28"/>
        </w:rPr>
        <w:t>Поощряйте его попытки высказывать свою точку зрения, согласие или несогласие.</w:t>
      </w:r>
    </w:p>
    <w:p w:rsidR="00DC0247" w:rsidRDefault="00DC0247" w:rsidP="007440DC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DC0247">
        <w:rPr>
          <w:rStyle w:val="c4"/>
          <w:iCs/>
          <w:color w:val="000000"/>
          <w:sz w:val="28"/>
          <w:szCs w:val="28"/>
        </w:rPr>
        <w:t>Ставьте вопросы так, чтобы ребенок мог рассуждать, объяснять, рассказывать, т.е. ответ был не</w:t>
      </w:r>
      <w:r>
        <w:rPr>
          <w:rStyle w:val="c4"/>
          <w:iCs/>
          <w:color w:val="000000"/>
          <w:sz w:val="28"/>
          <w:szCs w:val="28"/>
        </w:rPr>
        <w:t xml:space="preserve"> </w:t>
      </w:r>
      <w:r w:rsidRPr="00DC0247">
        <w:rPr>
          <w:rStyle w:val="c4"/>
          <w:iCs/>
          <w:color w:val="000000"/>
          <w:sz w:val="28"/>
          <w:szCs w:val="28"/>
        </w:rPr>
        <w:t>однословным.</w:t>
      </w:r>
    </w:p>
    <w:p w:rsidR="00DC0247" w:rsidRDefault="00FB1BD7" w:rsidP="007440DC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DC0247">
        <w:rPr>
          <w:rStyle w:val="c4"/>
          <w:iCs/>
          <w:color w:val="000000"/>
          <w:sz w:val="28"/>
          <w:szCs w:val="28"/>
        </w:rPr>
        <w:t>Помогайте связно, последовательно и выразительно пересказывать небольшие рассказы и сказки.</w:t>
      </w:r>
    </w:p>
    <w:p w:rsidR="00DC0247" w:rsidRDefault="00FB1BD7" w:rsidP="007440DC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DC0247">
        <w:rPr>
          <w:rStyle w:val="c4"/>
          <w:iCs/>
          <w:color w:val="000000"/>
          <w:sz w:val="28"/>
          <w:szCs w:val="28"/>
        </w:rPr>
        <w:t>Не торопитесь все рассказывать сами. Дайте ребенку возможность самому рассказать. Не торопите его.</w:t>
      </w:r>
    </w:p>
    <w:p w:rsidR="00DC0247" w:rsidRDefault="00FB1BD7" w:rsidP="007440DC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DC0247">
        <w:rPr>
          <w:rStyle w:val="c4"/>
          <w:iCs/>
          <w:color w:val="000000"/>
          <w:sz w:val="28"/>
          <w:szCs w:val="28"/>
        </w:rPr>
        <w:t>Проговаривайте (составляйте) небольшие рассказы о событиях из личного опыта. Пусть он делится ими с другими членами Вашей семьи, воспитателями и друзьями.</w:t>
      </w:r>
    </w:p>
    <w:p w:rsidR="00DC0247" w:rsidRDefault="00FB1BD7" w:rsidP="007440DC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DC0247">
        <w:rPr>
          <w:rStyle w:val="c4"/>
          <w:iCs/>
          <w:color w:val="000000"/>
          <w:sz w:val="28"/>
          <w:szCs w:val="28"/>
        </w:rPr>
        <w:t>Придумывайте свои концовки к сказкам</w:t>
      </w:r>
      <w:r w:rsidR="00DC0247">
        <w:rPr>
          <w:iCs/>
          <w:color w:val="000000"/>
          <w:sz w:val="28"/>
          <w:szCs w:val="28"/>
        </w:rPr>
        <w:t>.</w:t>
      </w:r>
    </w:p>
    <w:p w:rsidR="00DC0247" w:rsidRDefault="00FB1BD7" w:rsidP="007440DC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DC0247">
        <w:rPr>
          <w:rStyle w:val="c4"/>
          <w:iCs/>
          <w:color w:val="000000"/>
          <w:sz w:val="28"/>
          <w:szCs w:val="28"/>
        </w:rPr>
        <w:t xml:space="preserve">Если Вы посмотрели с ребенком спектакль или фильм, пусть он расскажет об </w:t>
      </w:r>
      <w:proofErr w:type="gramStart"/>
      <w:r w:rsidRPr="00DC0247">
        <w:rPr>
          <w:rStyle w:val="c4"/>
          <w:iCs/>
          <w:color w:val="000000"/>
          <w:sz w:val="28"/>
          <w:szCs w:val="28"/>
        </w:rPr>
        <w:t>увиденном</w:t>
      </w:r>
      <w:proofErr w:type="gramEnd"/>
      <w:r w:rsidRPr="00DC0247">
        <w:rPr>
          <w:rStyle w:val="c4"/>
          <w:iCs/>
          <w:color w:val="000000"/>
          <w:sz w:val="28"/>
          <w:szCs w:val="28"/>
        </w:rPr>
        <w:t xml:space="preserve"> тому, кто с Вами не был.</w:t>
      </w:r>
    </w:p>
    <w:p w:rsidR="00FB1BD7" w:rsidRPr="00DC0247" w:rsidRDefault="00FB1BD7" w:rsidP="007440DC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iCs/>
          <w:color w:val="000000"/>
          <w:sz w:val="28"/>
          <w:szCs w:val="28"/>
        </w:rPr>
      </w:pPr>
      <w:r w:rsidRPr="00DC0247">
        <w:rPr>
          <w:rStyle w:val="c4"/>
          <w:iCs/>
          <w:color w:val="000000"/>
          <w:sz w:val="28"/>
          <w:szCs w:val="28"/>
        </w:rPr>
        <w:t>Если ребенок торопиться высказать свои мысли или говорит тихо, напоминайте ему: говорить надо внятно, четко и не спеша.</w:t>
      </w:r>
    </w:p>
    <w:p w:rsidR="00FB1BD7" w:rsidRPr="00DC0247" w:rsidRDefault="00C23EAA" w:rsidP="00C23EAA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Cs/>
          <w:color w:val="C00000"/>
          <w:sz w:val="28"/>
          <w:szCs w:val="28"/>
        </w:rPr>
        <w:t xml:space="preserve">                 </w:t>
      </w:r>
      <w:r w:rsidR="00FB1BD7" w:rsidRPr="00DC0247">
        <w:rPr>
          <w:rStyle w:val="c0"/>
          <w:b/>
          <w:bCs/>
          <w:iCs/>
          <w:color w:val="C00000"/>
          <w:sz w:val="28"/>
          <w:szCs w:val="28"/>
        </w:rPr>
        <w:t>Помните -  речь не передается по наследству.</w:t>
      </w:r>
    </w:p>
    <w:p w:rsidR="00C23EAA" w:rsidRDefault="00FB1BD7" w:rsidP="00C23EAA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iCs/>
          <w:color w:val="C00000"/>
          <w:sz w:val="28"/>
          <w:szCs w:val="28"/>
        </w:rPr>
      </w:pPr>
      <w:r w:rsidRPr="00DC0247">
        <w:rPr>
          <w:rStyle w:val="c0"/>
          <w:b/>
          <w:bCs/>
          <w:iCs/>
          <w:color w:val="C00000"/>
          <w:sz w:val="28"/>
          <w:szCs w:val="28"/>
        </w:rPr>
        <w:t>Ребенок перенимает опыт речевого развития от окружающих!</w:t>
      </w:r>
    </w:p>
    <w:p w:rsidR="00C23EAA" w:rsidRPr="00DC0247" w:rsidRDefault="00C23EAA" w:rsidP="007440DC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C23EAA">
        <w:rPr>
          <w:rStyle w:val="c0"/>
          <w:b/>
          <w:bCs/>
          <w:iCs/>
          <w:color w:val="C00000"/>
          <w:sz w:val="28"/>
        </w:rPr>
        <w:drawing>
          <wp:inline distT="0" distB="0" distL="0" distR="0">
            <wp:extent cx="1795351" cy="1754957"/>
            <wp:effectExtent l="19050" t="0" r="0" b="0"/>
            <wp:docPr id="2" name="Рисунок 0" descr="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1548" cy="176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EAA" w:rsidRPr="00DC0247" w:rsidSect="00C23EAA">
      <w:pgSz w:w="11906" w:h="16838"/>
      <w:pgMar w:top="426" w:right="850" w:bottom="851" w:left="1701" w:header="708" w:footer="708" w:gutter="0"/>
      <w:pgBorders w:offsetFrom="page">
        <w:top w:val="thickThinMediumGap" w:sz="24" w:space="24" w:color="006600"/>
        <w:left w:val="thickThinMediumGap" w:sz="24" w:space="24" w:color="006600"/>
        <w:bottom w:val="thickThinMediumGap" w:sz="24" w:space="24" w:color="006600"/>
        <w:right w:val="thickThinMedium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86F"/>
    <w:multiLevelType w:val="hybridMultilevel"/>
    <w:tmpl w:val="813C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6622"/>
    <w:multiLevelType w:val="hybridMultilevel"/>
    <w:tmpl w:val="FE603CF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B1BD7"/>
    <w:rsid w:val="002C0D16"/>
    <w:rsid w:val="007440DC"/>
    <w:rsid w:val="00C23EAA"/>
    <w:rsid w:val="00D66568"/>
    <w:rsid w:val="00DC0247"/>
    <w:rsid w:val="00FB1BD7"/>
    <w:rsid w:val="00FD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1BD7"/>
  </w:style>
  <w:style w:type="character" w:customStyle="1" w:styleId="c11">
    <w:name w:val="c11"/>
    <w:basedOn w:val="a0"/>
    <w:rsid w:val="00FB1BD7"/>
  </w:style>
  <w:style w:type="character" w:customStyle="1" w:styleId="c0">
    <w:name w:val="c0"/>
    <w:basedOn w:val="a0"/>
    <w:rsid w:val="00FB1BD7"/>
  </w:style>
  <w:style w:type="character" w:customStyle="1" w:styleId="c4">
    <w:name w:val="c4"/>
    <w:basedOn w:val="a0"/>
    <w:rsid w:val="00FB1BD7"/>
  </w:style>
  <w:style w:type="paragraph" w:styleId="a3">
    <w:name w:val="Balloon Text"/>
    <w:basedOn w:val="a"/>
    <w:link w:val="a4"/>
    <w:uiPriority w:val="99"/>
    <w:semiHidden/>
    <w:unhideWhenUsed/>
    <w:rsid w:val="00C2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5</cp:revision>
  <cp:lastPrinted>2017-12-07T17:12:00Z</cp:lastPrinted>
  <dcterms:created xsi:type="dcterms:W3CDTF">2017-12-06T07:03:00Z</dcterms:created>
  <dcterms:modified xsi:type="dcterms:W3CDTF">2017-12-07T17:12:00Z</dcterms:modified>
</cp:coreProperties>
</file>