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A" w:rsidRPr="00C9507A" w:rsidRDefault="00C9507A" w:rsidP="00C9507A">
      <w:pPr>
        <w:spacing w:line="240" w:lineRule="auto"/>
        <w:jc w:val="center"/>
        <w:rPr>
          <w:b/>
          <w:sz w:val="36"/>
          <w:szCs w:val="36"/>
        </w:rPr>
      </w:pPr>
      <w:r w:rsidRPr="00C9507A">
        <w:rPr>
          <w:b/>
          <w:sz w:val="36"/>
          <w:szCs w:val="36"/>
        </w:rPr>
        <w:t>Уважаемые родители!</w:t>
      </w:r>
    </w:p>
    <w:p w:rsidR="00C9507A" w:rsidRPr="00351D06" w:rsidRDefault="00C9507A" w:rsidP="00C9507A">
      <w:pPr>
        <w:spacing w:line="240" w:lineRule="auto"/>
        <w:jc w:val="center"/>
        <w:rPr>
          <w:b/>
          <w:sz w:val="6"/>
          <w:szCs w:val="28"/>
        </w:rPr>
      </w:pPr>
    </w:p>
    <w:p w:rsidR="00C9507A" w:rsidRPr="00C9507A" w:rsidRDefault="00C9507A" w:rsidP="00C9507A">
      <w:pPr>
        <w:spacing w:after="0" w:line="240" w:lineRule="auto"/>
        <w:ind w:firstLine="567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При выполнении логопедических упражнений дома следует с</w:t>
      </w:r>
      <w:r w:rsidRPr="00C9507A">
        <w:rPr>
          <w:sz w:val="24"/>
          <w:szCs w:val="24"/>
        </w:rPr>
        <w:t>о</w:t>
      </w:r>
      <w:r w:rsidRPr="00C9507A">
        <w:rPr>
          <w:sz w:val="24"/>
          <w:szCs w:val="24"/>
        </w:rPr>
        <w:t>блюдать ряд условий: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 xml:space="preserve">1. Приступать к выполнению логопедических упражнений следует лишь в том случае, когда ваш ребенок здоров, сыт, спокоен. 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2. Необходимо создать мотивацию ребенку, т.е. объяснить, какие ли</w:t>
      </w:r>
      <w:r w:rsidRPr="00C9507A">
        <w:rPr>
          <w:sz w:val="24"/>
          <w:szCs w:val="24"/>
        </w:rPr>
        <w:t>ч</w:t>
      </w:r>
      <w:r w:rsidRPr="00C9507A">
        <w:rPr>
          <w:sz w:val="24"/>
          <w:szCs w:val="24"/>
        </w:rPr>
        <w:t>но для него плюсы создаст правильное звукопроизношение, четкая и разборчивая речь.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3. Логопедические упражнения выполняются систематически, еж</w:t>
      </w:r>
      <w:r w:rsidRPr="00C9507A">
        <w:rPr>
          <w:sz w:val="24"/>
          <w:szCs w:val="24"/>
        </w:rPr>
        <w:t>е</w:t>
      </w:r>
      <w:r w:rsidRPr="00C9507A">
        <w:rPr>
          <w:sz w:val="24"/>
          <w:szCs w:val="24"/>
        </w:rPr>
        <w:t>дневно, точно по рекомендации логопеда.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4. У ребенка обязательно должно быть место для выполнения упражнений, оснащенное небольшим зеркалом (для возможности сам</w:t>
      </w:r>
      <w:r w:rsidRPr="00C9507A">
        <w:rPr>
          <w:sz w:val="24"/>
          <w:szCs w:val="24"/>
        </w:rPr>
        <w:t>о</w:t>
      </w:r>
      <w:r w:rsidRPr="00C9507A">
        <w:rPr>
          <w:sz w:val="24"/>
          <w:szCs w:val="24"/>
        </w:rPr>
        <w:t>контроля у ребенка во время выполнения заданий), бумажными са</w:t>
      </w:r>
      <w:r w:rsidRPr="00C9507A">
        <w:rPr>
          <w:sz w:val="24"/>
          <w:szCs w:val="24"/>
        </w:rPr>
        <w:t>л</w:t>
      </w:r>
      <w:r w:rsidRPr="00C9507A">
        <w:rPr>
          <w:sz w:val="24"/>
          <w:szCs w:val="24"/>
        </w:rPr>
        <w:t>фетками для выполнения артикуляционных упражнений, цветными к</w:t>
      </w:r>
      <w:r w:rsidRPr="00C9507A">
        <w:rPr>
          <w:sz w:val="24"/>
          <w:szCs w:val="24"/>
        </w:rPr>
        <w:t>а</w:t>
      </w:r>
      <w:r w:rsidRPr="00C9507A">
        <w:rPr>
          <w:sz w:val="24"/>
          <w:szCs w:val="24"/>
        </w:rPr>
        <w:t>рандашами т.п.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5. Выполнять задания должен сам ребенок, а родители лишь контрол</w:t>
      </w:r>
      <w:r w:rsidRPr="00C9507A">
        <w:rPr>
          <w:sz w:val="24"/>
          <w:szCs w:val="24"/>
        </w:rPr>
        <w:t>и</w:t>
      </w:r>
      <w:r w:rsidRPr="00C9507A">
        <w:rPr>
          <w:sz w:val="24"/>
          <w:szCs w:val="24"/>
        </w:rPr>
        <w:t>руют правильность выполнения и при необходимости поправляют.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6.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 xml:space="preserve">7. Никогда не ругайте ребенка, если у него не получается задание, ободрите, выполните предыдущее задание, для вселения </w:t>
      </w:r>
      <w:proofErr w:type="gramStart"/>
      <w:r w:rsidRPr="00C9507A">
        <w:rPr>
          <w:sz w:val="24"/>
          <w:szCs w:val="24"/>
        </w:rPr>
        <w:t>уверенности в</w:t>
      </w:r>
      <w:proofErr w:type="gramEnd"/>
      <w:r w:rsidRPr="00C9507A">
        <w:rPr>
          <w:sz w:val="24"/>
          <w:szCs w:val="24"/>
        </w:rPr>
        <w:t xml:space="preserve"> свои силы и возможности не потерять ранее полученные навыки.</w:t>
      </w:r>
    </w:p>
    <w:p w:rsidR="00C9507A" w:rsidRPr="00C9507A" w:rsidRDefault="00C9507A" w:rsidP="00C9507A">
      <w:pPr>
        <w:spacing w:after="0" w:line="240" w:lineRule="auto"/>
        <w:jc w:val="both"/>
        <w:rPr>
          <w:sz w:val="24"/>
          <w:szCs w:val="24"/>
        </w:rPr>
      </w:pPr>
      <w:r w:rsidRPr="00C9507A">
        <w:rPr>
          <w:sz w:val="24"/>
          <w:szCs w:val="24"/>
        </w:rPr>
        <w:t>8. Чаще хвалите ребенка, формируйте у него уверенность в своих силах, создавайте ситуацию успеха.</w:t>
      </w:r>
    </w:p>
    <w:p w:rsidR="00C9507A" w:rsidRPr="00C9507A" w:rsidRDefault="00C9507A" w:rsidP="00C9507A">
      <w:pPr>
        <w:spacing w:after="0"/>
        <w:jc w:val="both"/>
        <w:rPr>
          <w:sz w:val="28"/>
          <w:szCs w:val="28"/>
        </w:rPr>
      </w:pPr>
    </w:p>
    <w:p w:rsidR="00C9507A" w:rsidRPr="00351D06" w:rsidRDefault="00C9507A" w:rsidP="00C9507A">
      <w:pPr>
        <w:spacing w:after="0"/>
        <w:jc w:val="both"/>
        <w:rPr>
          <w:sz w:val="24"/>
          <w:szCs w:val="28"/>
        </w:rPr>
      </w:pPr>
    </w:p>
    <w:p w:rsidR="00C9507A" w:rsidRDefault="00C9507A" w:rsidP="00C9507A">
      <w:pPr>
        <w:jc w:val="both"/>
        <w:rPr>
          <w:sz w:val="28"/>
          <w:szCs w:val="28"/>
        </w:rPr>
      </w:pPr>
    </w:p>
    <w:p w:rsidR="00C9507A" w:rsidRDefault="00C9507A" w:rsidP="00C9507A">
      <w:pPr>
        <w:spacing w:line="240" w:lineRule="auto"/>
        <w:jc w:val="center"/>
        <w:rPr>
          <w:rFonts w:ascii="Arial Black" w:hAnsi="Arial Black"/>
          <w:b/>
          <w:sz w:val="24"/>
          <w:szCs w:val="28"/>
        </w:rPr>
      </w:pPr>
    </w:p>
    <w:p w:rsidR="00C9507A" w:rsidRPr="00C9507A" w:rsidRDefault="00C9507A" w:rsidP="00C9507A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C9507A">
        <w:rPr>
          <w:rFonts w:ascii="Comic Sans MS" w:hAnsi="Comic Sans MS"/>
          <w:b/>
          <w:sz w:val="72"/>
          <w:szCs w:val="72"/>
        </w:rPr>
        <w:lastRenderedPageBreak/>
        <w:t>Артикуляционная гимнаст</w:t>
      </w:r>
      <w:r w:rsidRPr="00C9507A">
        <w:rPr>
          <w:rFonts w:ascii="Comic Sans MS" w:hAnsi="Comic Sans MS"/>
          <w:b/>
          <w:sz w:val="72"/>
          <w:szCs w:val="72"/>
        </w:rPr>
        <w:t>и</w:t>
      </w:r>
      <w:r w:rsidRPr="00C9507A">
        <w:rPr>
          <w:rFonts w:ascii="Comic Sans MS" w:hAnsi="Comic Sans MS"/>
          <w:b/>
          <w:sz w:val="72"/>
          <w:szCs w:val="72"/>
        </w:rPr>
        <w:t xml:space="preserve">ка </w:t>
      </w:r>
    </w:p>
    <w:p w:rsidR="00C9507A" w:rsidRDefault="00C9507A" w:rsidP="00C9507A">
      <w:pPr>
        <w:spacing w:line="240" w:lineRule="auto"/>
        <w:rPr>
          <w:rFonts w:ascii="Arial Black" w:hAnsi="Arial Black"/>
          <w:b/>
          <w:sz w:val="24"/>
          <w:szCs w:val="28"/>
        </w:rPr>
      </w:pPr>
    </w:p>
    <w:p w:rsidR="00C9507A" w:rsidRPr="00C9507A" w:rsidRDefault="00C9507A" w:rsidP="00C9507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9507A">
        <w:rPr>
          <w:rFonts w:ascii="Arial Black" w:hAnsi="Arial Black"/>
          <w:b/>
          <w:sz w:val="40"/>
          <w:szCs w:val="40"/>
        </w:rPr>
        <w:t>(памятка родителям)</w:t>
      </w:r>
    </w:p>
    <w:p w:rsidR="00C9507A" w:rsidRDefault="00C9507A" w:rsidP="00C9507A">
      <w:pPr>
        <w:spacing w:line="240" w:lineRule="auto"/>
        <w:jc w:val="center"/>
        <w:rPr>
          <w:rFonts w:ascii="Arial Black" w:hAnsi="Arial Black"/>
          <w:b/>
          <w:sz w:val="24"/>
          <w:szCs w:val="28"/>
        </w:rPr>
      </w:pPr>
    </w:p>
    <w:p w:rsidR="00C9507A" w:rsidRDefault="00C9507A" w:rsidP="00C9507A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</w:p>
    <w:p w:rsidR="00C9507A" w:rsidRDefault="00C9507A" w:rsidP="00C9507A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noProof/>
          <w:sz w:val="32"/>
          <w:szCs w:val="28"/>
          <w:lang w:eastAsia="ru-RU"/>
        </w:rPr>
        <w:drawing>
          <wp:inline distT="0" distB="0" distL="0" distR="0">
            <wp:extent cx="3200400" cy="3724275"/>
            <wp:effectExtent l="19050" t="0" r="0" b="0"/>
            <wp:docPr id="1" name="Рисунок 4" descr="C:\Users\Светлана\Documents\Наглядность\1289812457_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ветлана\Documents\Наглядность\1289812457_9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7A" w:rsidRDefault="00C9507A" w:rsidP="00C9507A">
      <w:pPr>
        <w:spacing w:after="0" w:line="240" w:lineRule="auto"/>
        <w:rPr>
          <w:rFonts w:ascii="Arial Black" w:hAnsi="Arial Black"/>
          <w:b/>
          <w:sz w:val="32"/>
          <w:szCs w:val="28"/>
        </w:rPr>
      </w:pPr>
    </w:p>
    <w:p w:rsidR="00C9507A" w:rsidRPr="00E13179" w:rsidRDefault="00C9507A" w:rsidP="00C9507A">
      <w:pPr>
        <w:spacing w:after="0" w:line="240" w:lineRule="auto"/>
        <w:jc w:val="center"/>
        <w:rPr>
          <w:rFonts w:cs="Calibri"/>
          <w:szCs w:val="28"/>
        </w:rPr>
      </w:pPr>
    </w:p>
    <w:p w:rsidR="00C9507A" w:rsidRPr="00351D06" w:rsidRDefault="00C9507A" w:rsidP="00C9507A">
      <w:pPr>
        <w:rPr>
          <w:b/>
          <w:sz w:val="24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-97790</wp:posOffset>
            </wp:positionV>
            <wp:extent cx="1242060" cy="997585"/>
            <wp:effectExtent l="19050" t="0" r="0" b="0"/>
            <wp:wrapSquare wrapText="bothSides"/>
            <wp:docPr id="7" name="Рисунок 7" descr="http://www.ourbaby.ru/files/tru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urbaby.ru/files/tru1-1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1175385" cy="944880"/>
            <wp:effectExtent l="19050" t="0" r="5715" b="0"/>
            <wp:wrapSquare wrapText="bothSides"/>
            <wp:docPr id="2" name="Рисунок 2" descr="http://www.ourbaby.ru/files/tru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baby.ru/files/tru1-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D06">
        <w:rPr>
          <w:b/>
          <w:sz w:val="24"/>
        </w:rPr>
        <w:t xml:space="preserve"> </w:t>
      </w:r>
      <w:r w:rsidRPr="00351D06">
        <w:rPr>
          <w:b/>
          <w:bCs/>
          <w:sz w:val="24"/>
        </w:rPr>
        <w:t>Заборчик</w:t>
      </w:r>
    </w:p>
    <w:p w:rsidR="00C9507A" w:rsidRPr="00351D06" w:rsidRDefault="00C9507A" w:rsidP="00C9507A">
      <w:pPr>
        <w:spacing w:after="0"/>
        <w:jc w:val="both"/>
        <w:rPr>
          <w:sz w:val="24"/>
        </w:rPr>
      </w:pPr>
      <w:r w:rsidRPr="00351D06">
        <w:rPr>
          <w:sz w:val="24"/>
        </w:rPr>
        <w:t xml:space="preserve">Улыбнуться, с напряжением обнажив сомкнутые зубы. </w:t>
      </w:r>
      <w:r w:rsidRPr="00351D06">
        <w:t xml:space="preserve"> </w:t>
      </w:r>
    </w:p>
    <w:p w:rsidR="00C9507A" w:rsidRDefault="00C9507A" w:rsidP="00C9507A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258445</wp:posOffset>
            </wp:positionV>
            <wp:extent cx="1298575" cy="1048385"/>
            <wp:effectExtent l="19050" t="0" r="0" b="0"/>
            <wp:wrapSquare wrapText="bothSides"/>
            <wp:docPr id="3" name="Рисунок 3" descr="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9D5BDD" w:rsidRDefault="00C9507A" w:rsidP="00C9507A">
      <w:pPr>
        <w:rPr>
          <w:b/>
          <w:sz w:val="24"/>
        </w:rPr>
      </w:pPr>
      <w:r w:rsidRPr="009D5BDD">
        <w:rPr>
          <w:b/>
          <w:bCs/>
          <w:sz w:val="24"/>
        </w:rPr>
        <w:t>Дудочка</w:t>
      </w:r>
    </w:p>
    <w:p w:rsidR="00C9507A" w:rsidRDefault="00C9507A" w:rsidP="00C9507A">
      <w:pPr>
        <w:spacing w:after="0"/>
        <w:jc w:val="both"/>
        <w:rPr>
          <w:sz w:val="24"/>
        </w:rPr>
      </w:pPr>
      <w:r w:rsidRPr="009D5BDD">
        <w:rPr>
          <w:sz w:val="24"/>
        </w:rPr>
        <w:t>С напряжением вытянуть вперед губы (зубы с</w:t>
      </w:r>
      <w:r w:rsidRPr="009D5BDD">
        <w:rPr>
          <w:sz w:val="24"/>
        </w:rPr>
        <w:t>о</w:t>
      </w:r>
      <w:r w:rsidRPr="009D5BDD">
        <w:rPr>
          <w:sz w:val="24"/>
        </w:rPr>
        <w:t>мкнуты).</w:t>
      </w:r>
    </w:p>
    <w:p w:rsidR="00C9507A" w:rsidRPr="009D5BDD" w:rsidRDefault="00C9507A" w:rsidP="00C9507A">
      <w:pPr>
        <w:ind w:left="720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1175385" cy="949960"/>
            <wp:effectExtent l="19050" t="0" r="5715" b="0"/>
            <wp:wrapSquare wrapText="bothSides"/>
            <wp:docPr id="4" name="Рисунок 1" descr="http://www.ourbaby.ru/files/tru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urbaby.ru/files/tru1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9D5BDD" w:rsidRDefault="00C9507A" w:rsidP="00C9507A">
      <w:pPr>
        <w:tabs>
          <w:tab w:val="left" w:pos="2127"/>
          <w:tab w:val="left" w:pos="2268"/>
        </w:tabs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56515</wp:posOffset>
            </wp:positionV>
            <wp:extent cx="1128395" cy="953770"/>
            <wp:effectExtent l="19050" t="0" r="0" b="0"/>
            <wp:wrapSquare wrapText="bothSides"/>
            <wp:docPr id="9" name="Рисунок 9" descr="http://www.ourbaby.ru/files/tru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urbaby.ru/files/tru1-1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BDD">
        <w:rPr>
          <w:b/>
          <w:bCs/>
          <w:sz w:val="24"/>
          <w:szCs w:val="28"/>
        </w:rPr>
        <w:t>Чашечка</w:t>
      </w:r>
    </w:p>
    <w:p w:rsidR="00C9507A" w:rsidRPr="009D5BDD" w:rsidRDefault="00C9507A" w:rsidP="00C9507A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 w:rsidRPr="009D5BDD">
        <w:rPr>
          <w:sz w:val="24"/>
          <w:szCs w:val="28"/>
        </w:rPr>
        <w:t>лыбнуться</w:t>
      </w:r>
      <w:r>
        <w:rPr>
          <w:sz w:val="24"/>
          <w:szCs w:val="28"/>
        </w:rPr>
        <w:t xml:space="preserve">, </w:t>
      </w:r>
      <w:r w:rsidRPr="009D5BDD">
        <w:rPr>
          <w:sz w:val="24"/>
          <w:szCs w:val="28"/>
        </w:rPr>
        <w:t>широко открыть рот</w:t>
      </w:r>
      <w:r>
        <w:rPr>
          <w:sz w:val="24"/>
          <w:szCs w:val="28"/>
        </w:rPr>
        <w:t xml:space="preserve">, </w:t>
      </w:r>
      <w:r w:rsidRPr="009D5BDD">
        <w:rPr>
          <w:sz w:val="24"/>
          <w:szCs w:val="28"/>
        </w:rPr>
        <w:t>высунуть широкий язык и придать ему форму "чашечки" (т. е. слегка приподнять кончик языка)</w:t>
      </w:r>
      <w:r>
        <w:rPr>
          <w:sz w:val="24"/>
          <w:szCs w:val="28"/>
        </w:rPr>
        <w:t>.</w:t>
      </w:r>
    </w:p>
    <w:p w:rsidR="00C9507A" w:rsidRDefault="00C9507A" w:rsidP="00C9507A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261620</wp:posOffset>
            </wp:positionV>
            <wp:extent cx="1235710" cy="981710"/>
            <wp:effectExtent l="19050" t="0" r="2540" b="0"/>
            <wp:wrapSquare wrapText="bothSides"/>
            <wp:docPr id="5" name="Рисунок 2" descr="http://www.ourbaby.ru/files/tr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urbaby.ru/files/tru1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9D5BDD" w:rsidRDefault="00C9507A" w:rsidP="00C9507A">
      <w:pPr>
        <w:rPr>
          <w:sz w:val="24"/>
          <w:szCs w:val="28"/>
        </w:rPr>
      </w:pPr>
      <w:r w:rsidRPr="009D5BDD">
        <w:rPr>
          <w:b/>
          <w:bCs/>
          <w:sz w:val="24"/>
          <w:szCs w:val="28"/>
        </w:rPr>
        <w:t>Чистим зубки</w:t>
      </w:r>
    </w:p>
    <w:p w:rsidR="00C9507A" w:rsidRPr="009D5BDD" w:rsidRDefault="00C9507A" w:rsidP="00C9507A">
      <w:pPr>
        <w:spacing w:after="240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 w:rsidRPr="009D5BDD">
        <w:rPr>
          <w:sz w:val="24"/>
          <w:szCs w:val="28"/>
        </w:rPr>
        <w:t>лыбнуться, открыть рот</w:t>
      </w:r>
      <w:r>
        <w:rPr>
          <w:sz w:val="24"/>
          <w:szCs w:val="28"/>
        </w:rPr>
        <w:t>. К</w:t>
      </w:r>
      <w:r w:rsidRPr="009D5BDD">
        <w:rPr>
          <w:sz w:val="24"/>
          <w:szCs w:val="28"/>
        </w:rPr>
        <w:t>ончиком языка с внутренней стороны "почистить" поочере</w:t>
      </w:r>
      <w:r w:rsidRPr="009D5BDD">
        <w:rPr>
          <w:sz w:val="24"/>
          <w:szCs w:val="28"/>
        </w:rPr>
        <w:t>д</w:t>
      </w:r>
      <w:r w:rsidRPr="009D5BDD">
        <w:rPr>
          <w:sz w:val="24"/>
          <w:szCs w:val="28"/>
        </w:rPr>
        <w:t>но нижние и верхние зубы</w:t>
      </w:r>
      <w:r>
        <w:rPr>
          <w:sz w:val="24"/>
          <w:szCs w:val="28"/>
        </w:rPr>
        <w:t>.</w:t>
      </w:r>
      <w:r w:rsidRPr="009D5BDD">
        <w:rPr>
          <w:noProof/>
          <w:lang w:eastAsia="ru-RU"/>
        </w:rPr>
        <w:t xml:space="preserve"> </w:t>
      </w:r>
    </w:p>
    <w:p w:rsidR="00C9507A" w:rsidRDefault="00C9507A" w:rsidP="00C9507A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251460</wp:posOffset>
            </wp:positionV>
            <wp:extent cx="1280160" cy="1033145"/>
            <wp:effectExtent l="19050" t="0" r="0" b="0"/>
            <wp:wrapSquare wrapText="bothSides"/>
            <wp:docPr id="6" name="Рисунок 6" descr="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C367CB" w:rsidRDefault="00C9507A" w:rsidP="00C9507A">
      <w:pPr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Маляр</w:t>
      </w:r>
    </w:p>
    <w:p w:rsidR="00C9507A" w:rsidRPr="00C367CB" w:rsidRDefault="00C9507A" w:rsidP="00C9507A">
      <w:pPr>
        <w:ind w:left="720"/>
        <w:jc w:val="both"/>
        <w:rPr>
          <w:sz w:val="24"/>
          <w:szCs w:val="28"/>
        </w:rPr>
      </w:pPr>
      <w:r w:rsidRPr="00C367CB">
        <w:rPr>
          <w:sz w:val="24"/>
          <w:szCs w:val="28"/>
        </w:rPr>
        <w:t>Губы в улыбке, приоткрыть рот, кончиком языка погладить ("покрасить") нёбо.</w:t>
      </w:r>
      <w:r w:rsidRPr="00C367CB">
        <w:rPr>
          <w:sz w:val="24"/>
        </w:rPr>
        <w:t xml:space="preserve"> </w:t>
      </w:r>
    </w:p>
    <w:p w:rsidR="00C9507A" w:rsidRDefault="00C9507A" w:rsidP="00C9507A">
      <w:pPr>
        <w:jc w:val="center"/>
        <w:rPr>
          <w:szCs w:val="28"/>
        </w:rPr>
      </w:pPr>
    </w:p>
    <w:p w:rsidR="00C9507A" w:rsidRDefault="00C9507A" w:rsidP="00C9507A">
      <w:pPr>
        <w:jc w:val="center"/>
        <w:rPr>
          <w:szCs w:val="28"/>
        </w:rPr>
      </w:pPr>
    </w:p>
    <w:p w:rsidR="00C9507A" w:rsidRPr="00C367CB" w:rsidRDefault="00C9507A" w:rsidP="00C9507A">
      <w:pPr>
        <w:jc w:val="both"/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lastRenderedPageBreak/>
        <w:t>Лошадка</w:t>
      </w:r>
    </w:p>
    <w:p w:rsidR="00C9507A" w:rsidRDefault="00C9507A" w:rsidP="00C9507A">
      <w:pPr>
        <w:jc w:val="both"/>
        <w:rPr>
          <w:sz w:val="24"/>
        </w:rPr>
      </w:pPr>
      <w:r w:rsidRPr="00C367CB">
        <w:rPr>
          <w:sz w:val="24"/>
          <w:szCs w:val="28"/>
        </w:rPr>
        <w:t xml:space="preserve">Вытянуть губы, приоткрыть рот, </w:t>
      </w:r>
      <w:proofErr w:type="spellStart"/>
      <w:r>
        <w:rPr>
          <w:sz w:val="24"/>
          <w:szCs w:val="28"/>
        </w:rPr>
        <w:t>поцокать</w:t>
      </w:r>
      <w:proofErr w:type="spellEnd"/>
      <w:r w:rsidRPr="00C367CB">
        <w:rPr>
          <w:sz w:val="24"/>
          <w:szCs w:val="28"/>
        </w:rPr>
        <w:t xml:space="preserve"> "узким" языком (как цокают копытами лошадки).</w:t>
      </w:r>
      <w:r w:rsidRPr="00C367CB">
        <w:rPr>
          <w:sz w:val="24"/>
        </w:rPr>
        <w:t xml:space="preserve"> </w:t>
      </w:r>
    </w:p>
    <w:p w:rsidR="00C9507A" w:rsidRPr="00C367CB" w:rsidRDefault="00C9507A" w:rsidP="00C9507A">
      <w:pPr>
        <w:jc w:val="both"/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283210</wp:posOffset>
            </wp:positionV>
            <wp:extent cx="1165860" cy="955040"/>
            <wp:effectExtent l="19050" t="0" r="0" b="0"/>
            <wp:wrapSquare wrapText="bothSides"/>
            <wp:docPr id="8" name="Рисунок 8" descr="http://www.ourbaby.ru/files/tru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rbaby.ru/files/tru1-14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C367CB" w:rsidRDefault="00C9507A" w:rsidP="00C9507A">
      <w:pPr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Индюки болтают</w:t>
      </w:r>
    </w:p>
    <w:p w:rsidR="00C9507A" w:rsidRDefault="00C9507A" w:rsidP="00C9507A">
      <w:pPr>
        <w:jc w:val="both"/>
        <w:rPr>
          <w:sz w:val="24"/>
          <w:szCs w:val="28"/>
        </w:rPr>
      </w:pPr>
      <w:r w:rsidRPr="00C367CB">
        <w:rPr>
          <w:sz w:val="24"/>
          <w:szCs w:val="28"/>
        </w:rPr>
        <w:t>Языком быстро двигать по верхней губе - "</w:t>
      </w:r>
      <w:proofErr w:type="spellStart"/>
      <w:r w:rsidRPr="00C367CB">
        <w:rPr>
          <w:sz w:val="24"/>
          <w:szCs w:val="28"/>
        </w:rPr>
        <w:t>бл-бл-бл-бл</w:t>
      </w:r>
      <w:proofErr w:type="spellEnd"/>
      <w:r w:rsidRPr="00C367CB">
        <w:rPr>
          <w:sz w:val="24"/>
          <w:szCs w:val="28"/>
        </w:rPr>
        <w:t>...".</w:t>
      </w:r>
    </w:p>
    <w:p w:rsidR="00C9507A" w:rsidRPr="00C367CB" w:rsidRDefault="00C9507A" w:rsidP="00C9507A">
      <w:pPr>
        <w:jc w:val="both"/>
        <w:rPr>
          <w:sz w:val="24"/>
          <w:szCs w:val="28"/>
        </w:rPr>
      </w:pPr>
    </w:p>
    <w:p w:rsidR="00C9507A" w:rsidRPr="00C367CB" w:rsidRDefault="00C9507A" w:rsidP="00C9507A">
      <w:pPr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Часики</w:t>
      </w:r>
    </w:p>
    <w:p w:rsidR="00C9507A" w:rsidRDefault="00C9507A" w:rsidP="00C9507A">
      <w:pPr>
        <w:jc w:val="both"/>
        <w:rPr>
          <w:sz w:val="24"/>
          <w:szCs w:val="28"/>
        </w:rPr>
      </w:pPr>
      <w:r w:rsidRPr="00C367CB">
        <w:rPr>
          <w:sz w:val="24"/>
          <w:szCs w:val="28"/>
        </w:rPr>
        <w:t>Улыбнуться, открыть рот, кончик языка (как часовую стрелку) переводить из одного уголка рта в другой.</w:t>
      </w:r>
    </w:p>
    <w:p w:rsidR="00C9507A" w:rsidRDefault="00C9507A" w:rsidP="00C9507A">
      <w:pPr>
        <w:jc w:val="both"/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300355</wp:posOffset>
            </wp:positionV>
            <wp:extent cx="1165860" cy="986155"/>
            <wp:effectExtent l="19050" t="0" r="0" b="0"/>
            <wp:wrapSquare wrapText="bothSides"/>
            <wp:docPr id="10" name="Рисунок 10" descr="http://www.ourbaby.ru/files/tru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rbaby.ru/files/tru1-1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7A" w:rsidRPr="00C367CB" w:rsidRDefault="00C9507A" w:rsidP="00C9507A">
      <w:pPr>
        <w:jc w:val="both"/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Качели</w:t>
      </w:r>
    </w:p>
    <w:p w:rsidR="00C9507A" w:rsidRPr="00C367CB" w:rsidRDefault="00C9507A" w:rsidP="00C9507A">
      <w:pPr>
        <w:jc w:val="both"/>
        <w:rPr>
          <w:sz w:val="24"/>
          <w:szCs w:val="28"/>
        </w:rPr>
      </w:pPr>
      <w:r w:rsidRPr="00C367CB">
        <w:rPr>
          <w:sz w:val="24"/>
          <w:szCs w:val="28"/>
        </w:rPr>
        <w:t>Улыбнуться, открыть рот, кончик языка за верхние зубы, кончик языка за нижние зубы.</w:t>
      </w:r>
      <w:r w:rsidRPr="00C367CB">
        <w:t xml:space="preserve"> </w:t>
      </w:r>
    </w:p>
    <w:p w:rsidR="00C9507A" w:rsidRDefault="00C9507A" w:rsidP="00C9507A">
      <w:pPr>
        <w:jc w:val="center"/>
        <w:rPr>
          <w:szCs w:val="28"/>
        </w:rPr>
      </w:pPr>
    </w:p>
    <w:p w:rsidR="00C9507A" w:rsidRPr="0048303A" w:rsidRDefault="00C9507A" w:rsidP="00C9507A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116205</wp:posOffset>
            </wp:positionV>
            <wp:extent cx="1247140" cy="989965"/>
            <wp:effectExtent l="19050" t="0" r="0" b="0"/>
            <wp:wrapSquare wrapText="bothSides"/>
            <wp:docPr id="11" name="Рисунок 11" descr="http://www.ourbaby.ru/files/tru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baby.ru/files/tru1-22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03A">
        <w:rPr>
          <w:b/>
          <w:bCs/>
          <w:szCs w:val="28"/>
        </w:rPr>
        <w:t>Барабанщик</w:t>
      </w:r>
    </w:p>
    <w:p w:rsidR="00C9507A" w:rsidRPr="0048303A" w:rsidRDefault="00C9507A" w:rsidP="00C9507A">
      <w:pPr>
        <w:jc w:val="both"/>
        <w:rPr>
          <w:szCs w:val="28"/>
        </w:rPr>
      </w:pPr>
      <w:r>
        <w:rPr>
          <w:szCs w:val="28"/>
        </w:rPr>
        <w:t>У</w:t>
      </w:r>
      <w:r w:rsidRPr="0048303A">
        <w:rPr>
          <w:szCs w:val="28"/>
        </w:rPr>
        <w:t>лыбнуться</w:t>
      </w:r>
      <w:r>
        <w:rPr>
          <w:szCs w:val="28"/>
        </w:rPr>
        <w:t xml:space="preserve">, </w:t>
      </w:r>
      <w:r w:rsidRPr="0048303A">
        <w:rPr>
          <w:szCs w:val="28"/>
        </w:rPr>
        <w:t>открыть рот</w:t>
      </w:r>
      <w:r>
        <w:rPr>
          <w:szCs w:val="28"/>
        </w:rPr>
        <w:t xml:space="preserve">, </w:t>
      </w:r>
      <w:r w:rsidRPr="0048303A">
        <w:rPr>
          <w:szCs w:val="28"/>
        </w:rPr>
        <w:t>кончик языка за верхними зубами: "</w:t>
      </w:r>
      <w:proofErr w:type="spellStart"/>
      <w:r w:rsidRPr="0048303A">
        <w:rPr>
          <w:szCs w:val="28"/>
        </w:rPr>
        <w:t>дэ-дэ-дэ</w:t>
      </w:r>
      <w:proofErr w:type="spellEnd"/>
      <w:r w:rsidRPr="0048303A">
        <w:rPr>
          <w:szCs w:val="28"/>
        </w:rPr>
        <w:t>..."</w:t>
      </w:r>
      <w:r>
        <w:rPr>
          <w:szCs w:val="28"/>
        </w:rPr>
        <w:t>.</w:t>
      </w:r>
    </w:p>
    <w:p w:rsidR="00C9507A" w:rsidRPr="00351D06" w:rsidRDefault="00C9507A" w:rsidP="00C9507A">
      <w:pPr>
        <w:jc w:val="center"/>
        <w:rPr>
          <w:szCs w:val="28"/>
        </w:rPr>
      </w:pPr>
    </w:p>
    <w:p w:rsidR="00961027" w:rsidRDefault="00961027"/>
    <w:sectPr w:rsidR="00961027" w:rsidSect="006C7351">
      <w:pgSz w:w="16838" w:h="11906" w:orient="landscape"/>
      <w:pgMar w:top="709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7A"/>
    <w:rsid w:val="003138B0"/>
    <w:rsid w:val="006143F8"/>
    <w:rsid w:val="00961027"/>
    <w:rsid w:val="00C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rbaby.ru/files/tru1-6.jpg" TargetMode="External"/><Relationship Id="rId13" Type="http://schemas.openxmlformats.org/officeDocument/2006/relationships/image" Target="http://www.ourbaby.ru/files/tru1-17.jpg" TargetMode="External"/><Relationship Id="rId18" Type="http://schemas.openxmlformats.org/officeDocument/2006/relationships/image" Target="http://www.ourbaby.ru/files/tru1-1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http://www.ourbaby.ru/files/tru1-7.jpg" TargetMode="External"/><Relationship Id="rId20" Type="http://schemas.openxmlformats.org/officeDocument/2006/relationships/image" Target="http://www.ourbaby.ru/files/tru1-16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ourbaby.ru/files/tru1-11.jpg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http://www.ourbaby.ru/files/tru1-5.jpg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http://www.ourbaby.ru/files/tru1-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klass_35</dc:creator>
  <cp:lastModifiedBy>klass_35</cp:lastModifiedBy>
  <cp:revision>1</cp:revision>
  <cp:lastPrinted>2014-01-10T07:49:00Z</cp:lastPrinted>
  <dcterms:created xsi:type="dcterms:W3CDTF">2014-01-10T07:41:00Z</dcterms:created>
  <dcterms:modified xsi:type="dcterms:W3CDTF">2014-01-10T07:50:00Z</dcterms:modified>
</cp:coreProperties>
</file>